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B02" w:rsidRDefault="002F1B02" w:rsidP="002F1B02">
      <w:pPr>
        <w:jc w:val="center"/>
        <w:rPr>
          <w:b/>
          <w:color w:val="4F81BD"/>
          <w:sz w:val="40"/>
        </w:rPr>
      </w:pPr>
      <w:r w:rsidRPr="007F1E7C">
        <w:rPr>
          <w:b/>
          <w:color w:val="4F81BD"/>
          <w:sz w:val="40"/>
        </w:rPr>
        <w:t>Highly Effective School Library Program</w:t>
      </w:r>
    </w:p>
    <w:p w:rsidR="002F1B02" w:rsidRDefault="002F1B02" w:rsidP="002F1B02">
      <w:pPr>
        <w:jc w:val="center"/>
        <w:rPr>
          <w:b/>
          <w:color w:val="4F81BD"/>
          <w:sz w:val="40"/>
        </w:rPr>
      </w:pPr>
      <w:r>
        <w:rPr>
          <w:b/>
          <w:color w:val="4F81BD"/>
          <w:sz w:val="40"/>
        </w:rPr>
        <w:t xml:space="preserve">Score Sheet </w:t>
      </w:r>
    </w:p>
    <w:p w:rsidR="002F1B02" w:rsidRDefault="002F1B02" w:rsidP="002F1B02">
      <w:pPr>
        <w:rPr>
          <w:b/>
          <w:szCs w:val="24"/>
        </w:rPr>
      </w:pPr>
      <w:r>
        <w:rPr>
          <w:b/>
          <w:szCs w:val="24"/>
        </w:rPr>
        <w:t>The purpose of this</w:t>
      </w:r>
      <w:r w:rsidRPr="002F1B02">
        <w:rPr>
          <w:b/>
          <w:szCs w:val="24"/>
        </w:rPr>
        <w:t xml:space="preserve"> </w:t>
      </w:r>
      <w:r>
        <w:rPr>
          <w:b/>
          <w:szCs w:val="24"/>
        </w:rPr>
        <w:t>document is to allow you to see an overall picture of how you rate your school library program based on the Highly Effective School Library Program Competencies document.  It will give a good picture of which competencies you would like to work on to improve your program.</w:t>
      </w:r>
    </w:p>
    <w:p w:rsidR="002F1B02" w:rsidRDefault="002F1B02" w:rsidP="002F1B02">
      <w:pPr>
        <w:rPr>
          <w:b/>
          <w:szCs w:val="24"/>
        </w:rPr>
      </w:pPr>
    </w:p>
    <w:tbl>
      <w:tblPr>
        <w:tblStyle w:val="TableGrid"/>
        <w:tblW w:w="0" w:type="auto"/>
        <w:tblLayout w:type="fixed"/>
        <w:tblLook w:val="04A0"/>
      </w:tblPr>
      <w:tblGrid>
        <w:gridCol w:w="738"/>
        <w:gridCol w:w="6390"/>
        <w:gridCol w:w="630"/>
        <w:gridCol w:w="540"/>
        <w:gridCol w:w="720"/>
        <w:gridCol w:w="558"/>
      </w:tblGrid>
      <w:tr w:rsidR="002F1B02" w:rsidTr="0029408A">
        <w:tc>
          <w:tcPr>
            <w:tcW w:w="7128" w:type="dxa"/>
            <w:gridSpan w:val="2"/>
          </w:tcPr>
          <w:p w:rsidR="002F1B02" w:rsidRDefault="002F1B02" w:rsidP="002F1B02">
            <w:pPr>
              <w:jc w:val="center"/>
              <w:rPr>
                <w:b/>
                <w:szCs w:val="24"/>
              </w:rPr>
            </w:pPr>
            <w:r>
              <w:rPr>
                <w:b/>
                <w:szCs w:val="24"/>
              </w:rPr>
              <w:t>Competencies</w:t>
            </w:r>
          </w:p>
        </w:tc>
        <w:tc>
          <w:tcPr>
            <w:tcW w:w="630" w:type="dxa"/>
          </w:tcPr>
          <w:p w:rsidR="002F1B02" w:rsidRDefault="002F1B02" w:rsidP="002F1B02">
            <w:pPr>
              <w:jc w:val="center"/>
              <w:rPr>
                <w:b/>
                <w:szCs w:val="24"/>
              </w:rPr>
            </w:pPr>
            <w:r>
              <w:rPr>
                <w:b/>
                <w:szCs w:val="24"/>
              </w:rPr>
              <w:t>HE</w:t>
            </w:r>
          </w:p>
        </w:tc>
        <w:tc>
          <w:tcPr>
            <w:tcW w:w="540" w:type="dxa"/>
          </w:tcPr>
          <w:p w:rsidR="002F1B02" w:rsidRDefault="002F1B02" w:rsidP="002F1B02">
            <w:pPr>
              <w:jc w:val="center"/>
              <w:rPr>
                <w:b/>
                <w:szCs w:val="24"/>
              </w:rPr>
            </w:pPr>
            <w:r>
              <w:rPr>
                <w:b/>
                <w:szCs w:val="24"/>
              </w:rPr>
              <w:t>E</w:t>
            </w:r>
          </w:p>
        </w:tc>
        <w:tc>
          <w:tcPr>
            <w:tcW w:w="720" w:type="dxa"/>
          </w:tcPr>
          <w:p w:rsidR="002F1B02" w:rsidRDefault="002F1B02" w:rsidP="002F1B02">
            <w:pPr>
              <w:jc w:val="center"/>
              <w:rPr>
                <w:b/>
                <w:szCs w:val="24"/>
              </w:rPr>
            </w:pPr>
            <w:r>
              <w:rPr>
                <w:b/>
                <w:szCs w:val="24"/>
              </w:rPr>
              <w:t>PTE</w:t>
            </w:r>
          </w:p>
        </w:tc>
        <w:tc>
          <w:tcPr>
            <w:tcW w:w="558" w:type="dxa"/>
          </w:tcPr>
          <w:p w:rsidR="002F1B02" w:rsidRDefault="002F1B02" w:rsidP="002F1B02">
            <w:pPr>
              <w:jc w:val="center"/>
              <w:rPr>
                <w:b/>
                <w:szCs w:val="24"/>
              </w:rPr>
            </w:pPr>
            <w:r>
              <w:rPr>
                <w:b/>
                <w:szCs w:val="24"/>
              </w:rPr>
              <w:t>I</w:t>
            </w:r>
          </w:p>
        </w:tc>
      </w:tr>
      <w:tr w:rsidR="0029408A" w:rsidRPr="00A110AD" w:rsidTr="0029408A">
        <w:tc>
          <w:tcPr>
            <w:tcW w:w="7128" w:type="dxa"/>
            <w:gridSpan w:val="2"/>
          </w:tcPr>
          <w:p w:rsidR="0029408A" w:rsidRPr="00A110AD" w:rsidRDefault="0029408A" w:rsidP="0029408A">
            <w:pPr>
              <w:pStyle w:val="ListParagraph"/>
              <w:numPr>
                <w:ilvl w:val="0"/>
                <w:numId w:val="2"/>
              </w:numPr>
              <w:rPr>
                <w:b/>
                <w:color w:val="0070C0"/>
                <w:szCs w:val="24"/>
              </w:rPr>
            </w:pPr>
            <w:r w:rsidRPr="00A110AD">
              <w:rPr>
                <w:b/>
                <w:color w:val="0070C0"/>
                <w:szCs w:val="24"/>
              </w:rPr>
              <w:t>Instruction and Learning Environment</w:t>
            </w:r>
          </w:p>
        </w:tc>
        <w:tc>
          <w:tcPr>
            <w:tcW w:w="630" w:type="dxa"/>
          </w:tcPr>
          <w:p w:rsidR="0029408A" w:rsidRPr="00A110AD" w:rsidRDefault="0029408A" w:rsidP="002F1B02">
            <w:pPr>
              <w:rPr>
                <w:b/>
                <w:color w:val="0070C0"/>
                <w:szCs w:val="24"/>
              </w:rPr>
            </w:pPr>
          </w:p>
        </w:tc>
        <w:tc>
          <w:tcPr>
            <w:tcW w:w="540" w:type="dxa"/>
          </w:tcPr>
          <w:p w:rsidR="0029408A" w:rsidRPr="00A110AD" w:rsidRDefault="0029408A" w:rsidP="002F1B02">
            <w:pPr>
              <w:rPr>
                <w:b/>
                <w:color w:val="0070C0"/>
                <w:szCs w:val="24"/>
              </w:rPr>
            </w:pPr>
          </w:p>
        </w:tc>
        <w:tc>
          <w:tcPr>
            <w:tcW w:w="720" w:type="dxa"/>
          </w:tcPr>
          <w:p w:rsidR="0029408A" w:rsidRPr="00A110AD" w:rsidRDefault="0029408A" w:rsidP="002F1B02">
            <w:pPr>
              <w:rPr>
                <w:b/>
                <w:color w:val="0070C0"/>
                <w:szCs w:val="24"/>
              </w:rPr>
            </w:pPr>
          </w:p>
        </w:tc>
        <w:tc>
          <w:tcPr>
            <w:tcW w:w="558" w:type="dxa"/>
          </w:tcPr>
          <w:p w:rsidR="0029408A" w:rsidRPr="00A110AD" w:rsidRDefault="0029408A" w:rsidP="002F1B02">
            <w:pPr>
              <w:rPr>
                <w:b/>
                <w:color w:val="0070C0"/>
                <w:szCs w:val="24"/>
              </w:rPr>
            </w:pPr>
          </w:p>
        </w:tc>
      </w:tr>
      <w:tr w:rsidR="0029408A" w:rsidTr="0029408A">
        <w:tc>
          <w:tcPr>
            <w:tcW w:w="738" w:type="dxa"/>
          </w:tcPr>
          <w:p w:rsidR="002F1B02" w:rsidRDefault="002F1B02" w:rsidP="002F1B02">
            <w:pPr>
              <w:jc w:val="center"/>
              <w:rPr>
                <w:b/>
                <w:szCs w:val="24"/>
              </w:rPr>
            </w:pPr>
            <w:r>
              <w:rPr>
                <w:b/>
                <w:szCs w:val="24"/>
              </w:rPr>
              <w:t>1</w:t>
            </w:r>
          </w:p>
        </w:tc>
        <w:tc>
          <w:tcPr>
            <w:tcW w:w="6390" w:type="dxa"/>
          </w:tcPr>
          <w:p w:rsidR="002F1B02" w:rsidRDefault="002F1B02" w:rsidP="002F1B02">
            <w:pPr>
              <w:rPr>
                <w:b/>
                <w:szCs w:val="24"/>
              </w:rPr>
            </w:pPr>
            <w:r>
              <w:rPr>
                <w:b/>
                <w:szCs w:val="24"/>
              </w:rPr>
              <w:t>Collaboration</w:t>
            </w:r>
          </w:p>
        </w:tc>
        <w:tc>
          <w:tcPr>
            <w:tcW w:w="630" w:type="dxa"/>
          </w:tcPr>
          <w:p w:rsidR="002F1B02" w:rsidRDefault="002F1B02" w:rsidP="002F1B02">
            <w:pPr>
              <w:rPr>
                <w:b/>
                <w:szCs w:val="24"/>
              </w:rPr>
            </w:pPr>
          </w:p>
        </w:tc>
        <w:tc>
          <w:tcPr>
            <w:tcW w:w="540" w:type="dxa"/>
          </w:tcPr>
          <w:p w:rsidR="002F1B02" w:rsidRDefault="002F1B02" w:rsidP="002F1B02">
            <w:pPr>
              <w:rPr>
                <w:b/>
                <w:szCs w:val="24"/>
              </w:rPr>
            </w:pPr>
          </w:p>
        </w:tc>
        <w:tc>
          <w:tcPr>
            <w:tcW w:w="720" w:type="dxa"/>
          </w:tcPr>
          <w:p w:rsidR="002F1B02" w:rsidRDefault="002F1B02" w:rsidP="002F1B02">
            <w:pPr>
              <w:rPr>
                <w:b/>
                <w:szCs w:val="24"/>
              </w:rPr>
            </w:pPr>
          </w:p>
        </w:tc>
        <w:tc>
          <w:tcPr>
            <w:tcW w:w="558" w:type="dxa"/>
          </w:tcPr>
          <w:p w:rsidR="002F1B02" w:rsidRDefault="002F1B02" w:rsidP="002F1B02">
            <w:pPr>
              <w:rPr>
                <w:b/>
                <w:szCs w:val="24"/>
              </w:rPr>
            </w:pPr>
          </w:p>
        </w:tc>
      </w:tr>
      <w:tr w:rsidR="0029408A" w:rsidTr="0029408A">
        <w:tc>
          <w:tcPr>
            <w:tcW w:w="738" w:type="dxa"/>
          </w:tcPr>
          <w:p w:rsidR="002F1B02" w:rsidRDefault="002F1B02" w:rsidP="002F1B02">
            <w:pPr>
              <w:jc w:val="center"/>
              <w:rPr>
                <w:b/>
                <w:szCs w:val="24"/>
              </w:rPr>
            </w:pPr>
            <w:r>
              <w:rPr>
                <w:b/>
                <w:szCs w:val="24"/>
              </w:rPr>
              <w:t>2</w:t>
            </w:r>
          </w:p>
        </w:tc>
        <w:tc>
          <w:tcPr>
            <w:tcW w:w="6390" w:type="dxa"/>
          </w:tcPr>
          <w:p w:rsidR="002F1B02" w:rsidRDefault="002F1B02" w:rsidP="002F1B02">
            <w:pPr>
              <w:rPr>
                <w:b/>
                <w:szCs w:val="24"/>
              </w:rPr>
            </w:pPr>
            <w:r>
              <w:rPr>
                <w:b/>
                <w:szCs w:val="24"/>
              </w:rPr>
              <w:t>Instruction</w:t>
            </w:r>
          </w:p>
        </w:tc>
        <w:tc>
          <w:tcPr>
            <w:tcW w:w="630" w:type="dxa"/>
          </w:tcPr>
          <w:p w:rsidR="002F1B02" w:rsidRDefault="002F1B02" w:rsidP="002F1B02">
            <w:pPr>
              <w:rPr>
                <w:b/>
                <w:szCs w:val="24"/>
              </w:rPr>
            </w:pPr>
          </w:p>
        </w:tc>
        <w:tc>
          <w:tcPr>
            <w:tcW w:w="540" w:type="dxa"/>
          </w:tcPr>
          <w:p w:rsidR="002F1B02" w:rsidRDefault="002F1B02" w:rsidP="002F1B02">
            <w:pPr>
              <w:rPr>
                <w:b/>
                <w:szCs w:val="24"/>
              </w:rPr>
            </w:pPr>
          </w:p>
        </w:tc>
        <w:tc>
          <w:tcPr>
            <w:tcW w:w="720" w:type="dxa"/>
          </w:tcPr>
          <w:p w:rsidR="002F1B02" w:rsidRDefault="002F1B02" w:rsidP="002F1B02">
            <w:pPr>
              <w:rPr>
                <w:b/>
                <w:szCs w:val="24"/>
              </w:rPr>
            </w:pPr>
          </w:p>
        </w:tc>
        <w:tc>
          <w:tcPr>
            <w:tcW w:w="558" w:type="dxa"/>
          </w:tcPr>
          <w:p w:rsidR="002F1B02" w:rsidRDefault="002F1B02" w:rsidP="002F1B02">
            <w:pPr>
              <w:rPr>
                <w:b/>
                <w:szCs w:val="24"/>
              </w:rPr>
            </w:pPr>
          </w:p>
        </w:tc>
      </w:tr>
      <w:tr w:rsidR="0029408A" w:rsidTr="0029408A">
        <w:tc>
          <w:tcPr>
            <w:tcW w:w="738" w:type="dxa"/>
          </w:tcPr>
          <w:p w:rsidR="002F1B02" w:rsidRDefault="002F1B02" w:rsidP="002F1B02">
            <w:pPr>
              <w:jc w:val="center"/>
              <w:rPr>
                <w:b/>
                <w:szCs w:val="24"/>
              </w:rPr>
            </w:pPr>
            <w:r>
              <w:rPr>
                <w:b/>
                <w:szCs w:val="24"/>
              </w:rPr>
              <w:t>3</w:t>
            </w:r>
          </w:p>
        </w:tc>
        <w:tc>
          <w:tcPr>
            <w:tcW w:w="6390" w:type="dxa"/>
          </w:tcPr>
          <w:p w:rsidR="002F1B02" w:rsidRDefault="002F1B02" w:rsidP="002F1B02">
            <w:pPr>
              <w:rPr>
                <w:b/>
                <w:szCs w:val="24"/>
              </w:rPr>
            </w:pPr>
            <w:r>
              <w:rPr>
                <w:b/>
                <w:szCs w:val="24"/>
              </w:rPr>
              <w:t>Instructional Delivery</w:t>
            </w:r>
            <w:r w:rsidR="0029408A">
              <w:rPr>
                <w:b/>
                <w:szCs w:val="24"/>
              </w:rPr>
              <w:t xml:space="preserve"> Strategies</w:t>
            </w:r>
          </w:p>
        </w:tc>
        <w:tc>
          <w:tcPr>
            <w:tcW w:w="630" w:type="dxa"/>
          </w:tcPr>
          <w:p w:rsidR="002F1B02" w:rsidRDefault="002F1B02" w:rsidP="002F1B02">
            <w:pPr>
              <w:rPr>
                <w:b/>
                <w:szCs w:val="24"/>
              </w:rPr>
            </w:pPr>
          </w:p>
        </w:tc>
        <w:tc>
          <w:tcPr>
            <w:tcW w:w="540" w:type="dxa"/>
          </w:tcPr>
          <w:p w:rsidR="002F1B02" w:rsidRDefault="002F1B02" w:rsidP="002F1B02">
            <w:pPr>
              <w:rPr>
                <w:b/>
                <w:szCs w:val="24"/>
              </w:rPr>
            </w:pPr>
          </w:p>
        </w:tc>
        <w:tc>
          <w:tcPr>
            <w:tcW w:w="720" w:type="dxa"/>
          </w:tcPr>
          <w:p w:rsidR="002F1B02" w:rsidRDefault="002F1B02" w:rsidP="002F1B02">
            <w:pPr>
              <w:rPr>
                <w:b/>
                <w:szCs w:val="24"/>
              </w:rPr>
            </w:pPr>
          </w:p>
        </w:tc>
        <w:tc>
          <w:tcPr>
            <w:tcW w:w="558" w:type="dxa"/>
          </w:tcPr>
          <w:p w:rsidR="002F1B02" w:rsidRDefault="002F1B02" w:rsidP="002F1B02">
            <w:pPr>
              <w:rPr>
                <w:b/>
                <w:szCs w:val="24"/>
              </w:rPr>
            </w:pPr>
          </w:p>
        </w:tc>
      </w:tr>
      <w:tr w:rsidR="0029408A" w:rsidTr="0029408A">
        <w:tc>
          <w:tcPr>
            <w:tcW w:w="738" w:type="dxa"/>
          </w:tcPr>
          <w:p w:rsidR="002F1B02" w:rsidRDefault="002F1B02" w:rsidP="002F1B02">
            <w:pPr>
              <w:jc w:val="center"/>
              <w:rPr>
                <w:b/>
                <w:szCs w:val="24"/>
              </w:rPr>
            </w:pPr>
            <w:r>
              <w:rPr>
                <w:b/>
                <w:szCs w:val="24"/>
              </w:rPr>
              <w:t>4</w:t>
            </w:r>
          </w:p>
        </w:tc>
        <w:tc>
          <w:tcPr>
            <w:tcW w:w="6390" w:type="dxa"/>
          </w:tcPr>
          <w:p w:rsidR="002F1B02" w:rsidRDefault="002F1B02" w:rsidP="002F1B02">
            <w:pPr>
              <w:rPr>
                <w:b/>
                <w:szCs w:val="24"/>
              </w:rPr>
            </w:pPr>
            <w:r>
              <w:rPr>
                <w:b/>
                <w:szCs w:val="24"/>
              </w:rPr>
              <w:t>Assessment</w:t>
            </w:r>
            <w:r w:rsidR="0029408A">
              <w:rPr>
                <w:b/>
                <w:szCs w:val="24"/>
              </w:rPr>
              <w:t xml:space="preserve"> of Student Work</w:t>
            </w:r>
          </w:p>
        </w:tc>
        <w:tc>
          <w:tcPr>
            <w:tcW w:w="630" w:type="dxa"/>
          </w:tcPr>
          <w:p w:rsidR="002F1B02" w:rsidRDefault="002F1B02" w:rsidP="002F1B02">
            <w:pPr>
              <w:rPr>
                <w:b/>
                <w:szCs w:val="24"/>
              </w:rPr>
            </w:pPr>
          </w:p>
        </w:tc>
        <w:tc>
          <w:tcPr>
            <w:tcW w:w="540" w:type="dxa"/>
          </w:tcPr>
          <w:p w:rsidR="002F1B02" w:rsidRDefault="002F1B02" w:rsidP="002F1B02">
            <w:pPr>
              <w:rPr>
                <w:b/>
                <w:szCs w:val="24"/>
              </w:rPr>
            </w:pPr>
          </w:p>
        </w:tc>
        <w:tc>
          <w:tcPr>
            <w:tcW w:w="720" w:type="dxa"/>
          </w:tcPr>
          <w:p w:rsidR="002F1B02" w:rsidRDefault="002F1B02" w:rsidP="002F1B02">
            <w:pPr>
              <w:rPr>
                <w:b/>
                <w:szCs w:val="24"/>
              </w:rPr>
            </w:pPr>
          </w:p>
        </w:tc>
        <w:tc>
          <w:tcPr>
            <w:tcW w:w="558" w:type="dxa"/>
          </w:tcPr>
          <w:p w:rsidR="002F1B02" w:rsidRDefault="002F1B02" w:rsidP="002F1B02">
            <w:pPr>
              <w:rPr>
                <w:b/>
                <w:szCs w:val="24"/>
              </w:rPr>
            </w:pPr>
          </w:p>
        </w:tc>
      </w:tr>
      <w:tr w:rsidR="0029408A" w:rsidTr="0029408A">
        <w:tc>
          <w:tcPr>
            <w:tcW w:w="738" w:type="dxa"/>
          </w:tcPr>
          <w:p w:rsidR="002F1B02" w:rsidRDefault="002F1B02" w:rsidP="002F1B02">
            <w:pPr>
              <w:jc w:val="center"/>
              <w:rPr>
                <w:b/>
                <w:szCs w:val="24"/>
              </w:rPr>
            </w:pPr>
            <w:r>
              <w:rPr>
                <w:b/>
                <w:szCs w:val="24"/>
              </w:rPr>
              <w:t>5</w:t>
            </w:r>
          </w:p>
        </w:tc>
        <w:tc>
          <w:tcPr>
            <w:tcW w:w="6390" w:type="dxa"/>
          </w:tcPr>
          <w:p w:rsidR="002F1B02" w:rsidRDefault="002F1B02" w:rsidP="002F1B02">
            <w:pPr>
              <w:rPr>
                <w:b/>
                <w:szCs w:val="24"/>
              </w:rPr>
            </w:pPr>
            <w:r>
              <w:rPr>
                <w:b/>
                <w:szCs w:val="24"/>
              </w:rPr>
              <w:t>Independent Use</w:t>
            </w:r>
            <w:r w:rsidR="0029408A">
              <w:rPr>
                <w:b/>
                <w:szCs w:val="24"/>
              </w:rPr>
              <w:t xml:space="preserve"> and Personal Enjoyment</w:t>
            </w:r>
          </w:p>
        </w:tc>
        <w:tc>
          <w:tcPr>
            <w:tcW w:w="630" w:type="dxa"/>
          </w:tcPr>
          <w:p w:rsidR="002F1B02" w:rsidRDefault="002F1B02" w:rsidP="002F1B02">
            <w:pPr>
              <w:rPr>
                <w:b/>
                <w:szCs w:val="24"/>
              </w:rPr>
            </w:pPr>
          </w:p>
        </w:tc>
        <w:tc>
          <w:tcPr>
            <w:tcW w:w="540" w:type="dxa"/>
          </w:tcPr>
          <w:p w:rsidR="002F1B02" w:rsidRDefault="002F1B02" w:rsidP="002F1B02">
            <w:pPr>
              <w:rPr>
                <w:b/>
                <w:szCs w:val="24"/>
              </w:rPr>
            </w:pPr>
          </w:p>
        </w:tc>
        <w:tc>
          <w:tcPr>
            <w:tcW w:w="720" w:type="dxa"/>
          </w:tcPr>
          <w:p w:rsidR="002F1B02" w:rsidRDefault="002F1B02" w:rsidP="002F1B02">
            <w:pPr>
              <w:rPr>
                <w:b/>
                <w:szCs w:val="24"/>
              </w:rPr>
            </w:pPr>
          </w:p>
        </w:tc>
        <w:tc>
          <w:tcPr>
            <w:tcW w:w="558" w:type="dxa"/>
          </w:tcPr>
          <w:p w:rsidR="002F1B02" w:rsidRDefault="002F1B02" w:rsidP="002F1B02">
            <w:pPr>
              <w:rPr>
                <w:b/>
                <w:szCs w:val="24"/>
              </w:rPr>
            </w:pPr>
          </w:p>
        </w:tc>
      </w:tr>
      <w:tr w:rsidR="002F1B02" w:rsidTr="0029408A">
        <w:tc>
          <w:tcPr>
            <w:tcW w:w="738" w:type="dxa"/>
          </w:tcPr>
          <w:p w:rsidR="002F1B02" w:rsidRDefault="002F1B02" w:rsidP="002F1B02">
            <w:pPr>
              <w:jc w:val="center"/>
              <w:rPr>
                <w:b/>
                <w:szCs w:val="24"/>
              </w:rPr>
            </w:pPr>
            <w:r>
              <w:rPr>
                <w:b/>
                <w:szCs w:val="24"/>
              </w:rPr>
              <w:t>6</w:t>
            </w:r>
          </w:p>
        </w:tc>
        <w:tc>
          <w:tcPr>
            <w:tcW w:w="6390" w:type="dxa"/>
          </w:tcPr>
          <w:p w:rsidR="002F1B02" w:rsidRDefault="0029408A" w:rsidP="002F1B02">
            <w:pPr>
              <w:rPr>
                <w:b/>
                <w:szCs w:val="24"/>
              </w:rPr>
            </w:pPr>
            <w:r>
              <w:rPr>
                <w:b/>
                <w:szCs w:val="24"/>
              </w:rPr>
              <w:t>Curriculum Development</w:t>
            </w:r>
          </w:p>
        </w:tc>
        <w:tc>
          <w:tcPr>
            <w:tcW w:w="630" w:type="dxa"/>
          </w:tcPr>
          <w:p w:rsidR="002F1B02" w:rsidRDefault="002F1B02" w:rsidP="002F1B02">
            <w:pPr>
              <w:rPr>
                <w:b/>
                <w:szCs w:val="24"/>
              </w:rPr>
            </w:pPr>
          </w:p>
        </w:tc>
        <w:tc>
          <w:tcPr>
            <w:tcW w:w="540" w:type="dxa"/>
          </w:tcPr>
          <w:p w:rsidR="002F1B02" w:rsidRDefault="002F1B02" w:rsidP="002F1B02">
            <w:pPr>
              <w:rPr>
                <w:b/>
                <w:szCs w:val="24"/>
              </w:rPr>
            </w:pPr>
          </w:p>
        </w:tc>
        <w:tc>
          <w:tcPr>
            <w:tcW w:w="720" w:type="dxa"/>
          </w:tcPr>
          <w:p w:rsidR="002F1B02" w:rsidRDefault="002F1B02" w:rsidP="002F1B02">
            <w:pPr>
              <w:rPr>
                <w:b/>
                <w:szCs w:val="24"/>
              </w:rPr>
            </w:pPr>
          </w:p>
        </w:tc>
        <w:tc>
          <w:tcPr>
            <w:tcW w:w="558" w:type="dxa"/>
          </w:tcPr>
          <w:p w:rsidR="002F1B02" w:rsidRDefault="002F1B02" w:rsidP="002F1B02">
            <w:pPr>
              <w:rPr>
                <w:b/>
                <w:szCs w:val="24"/>
              </w:rPr>
            </w:pPr>
          </w:p>
        </w:tc>
      </w:tr>
      <w:tr w:rsidR="0029408A" w:rsidTr="0029408A">
        <w:tc>
          <w:tcPr>
            <w:tcW w:w="738" w:type="dxa"/>
          </w:tcPr>
          <w:p w:rsidR="0029408A" w:rsidRDefault="0029408A" w:rsidP="002F1B02">
            <w:pPr>
              <w:jc w:val="center"/>
              <w:rPr>
                <w:b/>
                <w:szCs w:val="24"/>
              </w:rPr>
            </w:pPr>
            <w:r>
              <w:rPr>
                <w:b/>
                <w:szCs w:val="24"/>
              </w:rPr>
              <w:t>7</w:t>
            </w:r>
          </w:p>
        </w:tc>
        <w:tc>
          <w:tcPr>
            <w:tcW w:w="6390" w:type="dxa"/>
          </w:tcPr>
          <w:p w:rsidR="0029408A" w:rsidRDefault="0029408A" w:rsidP="00505A14">
            <w:pPr>
              <w:rPr>
                <w:b/>
                <w:szCs w:val="24"/>
              </w:rPr>
            </w:pPr>
            <w:r>
              <w:rPr>
                <w:b/>
                <w:szCs w:val="24"/>
              </w:rPr>
              <w:t>Strategic Planning</w:t>
            </w:r>
          </w:p>
        </w:tc>
        <w:tc>
          <w:tcPr>
            <w:tcW w:w="630" w:type="dxa"/>
          </w:tcPr>
          <w:p w:rsidR="0029408A" w:rsidRDefault="0029408A" w:rsidP="002F1B02">
            <w:pPr>
              <w:rPr>
                <w:b/>
                <w:szCs w:val="24"/>
              </w:rPr>
            </w:pPr>
          </w:p>
        </w:tc>
        <w:tc>
          <w:tcPr>
            <w:tcW w:w="540" w:type="dxa"/>
          </w:tcPr>
          <w:p w:rsidR="0029408A" w:rsidRDefault="0029408A" w:rsidP="002F1B02">
            <w:pPr>
              <w:rPr>
                <w:b/>
                <w:szCs w:val="24"/>
              </w:rPr>
            </w:pPr>
          </w:p>
        </w:tc>
        <w:tc>
          <w:tcPr>
            <w:tcW w:w="720" w:type="dxa"/>
          </w:tcPr>
          <w:p w:rsidR="0029408A" w:rsidRDefault="0029408A" w:rsidP="002F1B02">
            <w:pPr>
              <w:rPr>
                <w:b/>
                <w:szCs w:val="24"/>
              </w:rPr>
            </w:pPr>
          </w:p>
        </w:tc>
        <w:tc>
          <w:tcPr>
            <w:tcW w:w="558" w:type="dxa"/>
          </w:tcPr>
          <w:p w:rsidR="0029408A" w:rsidRDefault="0029408A" w:rsidP="002F1B02">
            <w:pPr>
              <w:rPr>
                <w:b/>
                <w:szCs w:val="24"/>
              </w:rPr>
            </w:pPr>
          </w:p>
        </w:tc>
      </w:tr>
      <w:tr w:rsidR="0029408A" w:rsidTr="0029408A">
        <w:tc>
          <w:tcPr>
            <w:tcW w:w="738" w:type="dxa"/>
          </w:tcPr>
          <w:p w:rsidR="0029408A" w:rsidRDefault="0029408A" w:rsidP="002F1B02">
            <w:pPr>
              <w:jc w:val="center"/>
              <w:rPr>
                <w:b/>
                <w:szCs w:val="24"/>
              </w:rPr>
            </w:pPr>
            <w:r>
              <w:rPr>
                <w:b/>
                <w:szCs w:val="24"/>
              </w:rPr>
              <w:t>8</w:t>
            </w:r>
          </w:p>
        </w:tc>
        <w:tc>
          <w:tcPr>
            <w:tcW w:w="6390" w:type="dxa"/>
          </w:tcPr>
          <w:p w:rsidR="0029408A" w:rsidRDefault="0029408A" w:rsidP="00505A14">
            <w:pPr>
              <w:rPr>
                <w:b/>
                <w:szCs w:val="24"/>
              </w:rPr>
            </w:pPr>
            <w:r>
              <w:rPr>
                <w:b/>
                <w:szCs w:val="24"/>
              </w:rPr>
              <w:t>Facility Environment</w:t>
            </w:r>
          </w:p>
        </w:tc>
        <w:tc>
          <w:tcPr>
            <w:tcW w:w="630" w:type="dxa"/>
          </w:tcPr>
          <w:p w:rsidR="0029408A" w:rsidRDefault="0029408A" w:rsidP="002F1B02">
            <w:pPr>
              <w:rPr>
                <w:b/>
                <w:szCs w:val="24"/>
              </w:rPr>
            </w:pPr>
          </w:p>
        </w:tc>
        <w:tc>
          <w:tcPr>
            <w:tcW w:w="540" w:type="dxa"/>
          </w:tcPr>
          <w:p w:rsidR="0029408A" w:rsidRDefault="0029408A" w:rsidP="002F1B02">
            <w:pPr>
              <w:rPr>
                <w:b/>
                <w:szCs w:val="24"/>
              </w:rPr>
            </w:pPr>
          </w:p>
        </w:tc>
        <w:tc>
          <w:tcPr>
            <w:tcW w:w="720" w:type="dxa"/>
          </w:tcPr>
          <w:p w:rsidR="0029408A" w:rsidRDefault="0029408A" w:rsidP="002F1B02">
            <w:pPr>
              <w:rPr>
                <w:b/>
                <w:szCs w:val="24"/>
              </w:rPr>
            </w:pPr>
          </w:p>
        </w:tc>
        <w:tc>
          <w:tcPr>
            <w:tcW w:w="558" w:type="dxa"/>
          </w:tcPr>
          <w:p w:rsidR="0029408A" w:rsidRDefault="0029408A" w:rsidP="002F1B02">
            <w:pPr>
              <w:rPr>
                <w:b/>
                <w:szCs w:val="24"/>
              </w:rPr>
            </w:pPr>
          </w:p>
        </w:tc>
      </w:tr>
      <w:tr w:rsidR="0029408A" w:rsidRPr="00A110AD" w:rsidTr="0029408A">
        <w:tc>
          <w:tcPr>
            <w:tcW w:w="7128" w:type="dxa"/>
            <w:gridSpan w:val="2"/>
          </w:tcPr>
          <w:p w:rsidR="0029408A" w:rsidRPr="00A110AD" w:rsidRDefault="0029408A" w:rsidP="0029408A">
            <w:pPr>
              <w:pStyle w:val="ListParagraph"/>
              <w:numPr>
                <w:ilvl w:val="0"/>
                <w:numId w:val="2"/>
              </w:numPr>
              <w:jc w:val="center"/>
              <w:rPr>
                <w:b/>
                <w:color w:val="4F81BD"/>
                <w:szCs w:val="24"/>
              </w:rPr>
            </w:pPr>
            <w:r w:rsidRPr="00A110AD">
              <w:rPr>
                <w:b/>
                <w:color w:val="4F81BD"/>
                <w:szCs w:val="24"/>
              </w:rPr>
              <w:t>Leadership</w:t>
            </w:r>
          </w:p>
        </w:tc>
        <w:tc>
          <w:tcPr>
            <w:tcW w:w="630" w:type="dxa"/>
          </w:tcPr>
          <w:p w:rsidR="0029408A" w:rsidRPr="00A110AD" w:rsidRDefault="0029408A" w:rsidP="002F1B02">
            <w:pPr>
              <w:rPr>
                <w:b/>
                <w:color w:val="4F81BD"/>
                <w:szCs w:val="24"/>
              </w:rPr>
            </w:pPr>
          </w:p>
        </w:tc>
        <w:tc>
          <w:tcPr>
            <w:tcW w:w="540" w:type="dxa"/>
          </w:tcPr>
          <w:p w:rsidR="0029408A" w:rsidRPr="00A110AD" w:rsidRDefault="0029408A" w:rsidP="002F1B02">
            <w:pPr>
              <w:rPr>
                <w:b/>
                <w:color w:val="4F81BD"/>
                <w:szCs w:val="24"/>
              </w:rPr>
            </w:pPr>
          </w:p>
        </w:tc>
        <w:tc>
          <w:tcPr>
            <w:tcW w:w="720" w:type="dxa"/>
          </w:tcPr>
          <w:p w:rsidR="0029408A" w:rsidRPr="00A110AD" w:rsidRDefault="0029408A" w:rsidP="002F1B02">
            <w:pPr>
              <w:rPr>
                <w:b/>
                <w:color w:val="4F81BD"/>
                <w:szCs w:val="24"/>
              </w:rPr>
            </w:pPr>
          </w:p>
        </w:tc>
        <w:tc>
          <w:tcPr>
            <w:tcW w:w="558" w:type="dxa"/>
          </w:tcPr>
          <w:p w:rsidR="0029408A" w:rsidRPr="00A110AD" w:rsidRDefault="0029408A" w:rsidP="002F1B02">
            <w:pPr>
              <w:rPr>
                <w:b/>
                <w:color w:val="4F81BD"/>
                <w:szCs w:val="24"/>
              </w:rPr>
            </w:pPr>
          </w:p>
        </w:tc>
      </w:tr>
      <w:tr w:rsidR="0029408A" w:rsidTr="0029408A">
        <w:tc>
          <w:tcPr>
            <w:tcW w:w="738" w:type="dxa"/>
          </w:tcPr>
          <w:p w:rsidR="0029408A" w:rsidRDefault="0029408A" w:rsidP="002F1B02">
            <w:pPr>
              <w:jc w:val="center"/>
              <w:rPr>
                <w:b/>
                <w:szCs w:val="24"/>
              </w:rPr>
            </w:pPr>
            <w:r>
              <w:rPr>
                <w:b/>
                <w:szCs w:val="24"/>
              </w:rPr>
              <w:t xml:space="preserve">9 </w:t>
            </w:r>
          </w:p>
        </w:tc>
        <w:tc>
          <w:tcPr>
            <w:tcW w:w="6390" w:type="dxa"/>
          </w:tcPr>
          <w:p w:rsidR="0029408A" w:rsidRDefault="0029408A" w:rsidP="002F1B02">
            <w:pPr>
              <w:rPr>
                <w:b/>
                <w:szCs w:val="24"/>
              </w:rPr>
            </w:pPr>
            <w:r>
              <w:rPr>
                <w:b/>
                <w:szCs w:val="24"/>
              </w:rPr>
              <w:t>Leadership - School</w:t>
            </w:r>
          </w:p>
        </w:tc>
        <w:tc>
          <w:tcPr>
            <w:tcW w:w="630" w:type="dxa"/>
          </w:tcPr>
          <w:p w:rsidR="0029408A" w:rsidRDefault="0029408A" w:rsidP="002F1B02">
            <w:pPr>
              <w:rPr>
                <w:b/>
                <w:szCs w:val="24"/>
              </w:rPr>
            </w:pPr>
          </w:p>
        </w:tc>
        <w:tc>
          <w:tcPr>
            <w:tcW w:w="540" w:type="dxa"/>
          </w:tcPr>
          <w:p w:rsidR="0029408A" w:rsidRDefault="0029408A" w:rsidP="002F1B02">
            <w:pPr>
              <w:rPr>
                <w:b/>
                <w:szCs w:val="24"/>
              </w:rPr>
            </w:pPr>
          </w:p>
        </w:tc>
        <w:tc>
          <w:tcPr>
            <w:tcW w:w="720" w:type="dxa"/>
          </w:tcPr>
          <w:p w:rsidR="0029408A" w:rsidRDefault="0029408A" w:rsidP="002F1B02">
            <w:pPr>
              <w:rPr>
                <w:b/>
                <w:szCs w:val="24"/>
              </w:rPr>
            </w:pPr>
          </w:p>
        </w:tc>
        <w:tc>
          <w:tcPr>
            <w:tcW w:w="558" w:type="dxa"/>
          </w:tcPr>
          <w:p w:rsidR="0029408A" w:rsidRDefault="0029408A" w:rsidP="002F1B02">
            <w:pPr>
              <w:rPr>
                <w:b/>
                <w:szCs w:val="24"/>
              </w:rPr>
            </w:pPr>
          </w:p>
        </w:tc>
      </w:tr>
      <w:tr w:rsidR="0029408A" w:rsidTr="0029408A">
        <w:tc>
          <w:tcPr>
            <w:tcW w:w="738" w:type="dxa"/>
          </w:tcPr>
          <w:p w:rsidR="0029408A" w:rsidRDefault="0029408A" w:rsidP="002F1B02">
            <w:pPr>
              <w:jc w:val="center"/>
              <w:rPr>
                <w:b/>
                <w:szCs w:val="24"/>
              </w:rPr>
            </w:pPr>
            <w:r>
              <w:rPr>
                <w:b/>
                <w:szCs w:val="24"/>
              </w:rPr>
              <w:t>10</w:t>
            </w:r>
          </w:p>
        </w:tc>
        <w:tc>
          <w:tcPr>
            <w:tcW w:w="6390" w:type="dxa"/>
          </w:tcPr>
          <w:p w:rsidR="0029408A" w:rsidRDefault="0029408A" w:rsidP="002F1B02">
            <w:pPr>
              <w:rPr>
                <w:b/>
                <w:szCs w:val="24"/>
              </w:rPr>
            </w:pPr>
            <w:r>
              <w:rPr>
                <w:b/>
                <w:szCs w:val="24"/>
              </w:rPr>
              <w:t>Leadership - Profession</w:t>
            </w:r>
          </w:p>
        </w:tc>
        <w:tc>
          <w:tcPr>
            <w:tcW w:w="630" w:type="dxa"/>
          </w:tcPr>
          <w:p w:rsidR="0029408A" w:rsidRDefault="0029408A" w:rsidP="002F1B02">
            <w:pPr>
              <w:rPr>
                <w:b/>
                <w:szCs w:val="24"/>
              </w:rPr>
            </w:pPr>
          </w:p>
        </w:tc>
        <w:tc>
          <w:tcPr>
            <w:tcW w:w="540" w:type="dxa"/>
          </w:tcPr>
          <w:p w:rsidR="0029408A" w:rsidRDefault="0029408A" w:rsidP="002F1B02">
            <w:pPr>
              <w:rPr>
                <w:b/>
                <w:szCs w:val="24"/>
              </w:rPr>
            </w:pPr>
          </w:p>
        </w:tc>
        <w:tc>
          <w:tcPr>
            <w:tcW w:w="720" w:type="dxa"/>
          </w:tcPr>
          <w:p w:rsidR="0029408A" w:rsidRDefault="0029408A" w:rsidP="002F1B02">
            <w:pPr>
              <w:rPr>
                <w:b/>
                <w:szCs w:val="24"/>
              </w:rPr>
            </w:pPr>
          </w:p>
        </w:tc>
        <w:tc>
          <w:tcPr>
            <w:tcW w:w="558" w:type="dxa"/>
          </w:tcPr>
          <w:p w:rsidR="0029408A" w:rsidRDefault="0029408A" w:rsidP="002F1B02">
            <w:pPr>
              <w:rPr>
                <w:b/>
                <w:szCs w:val="24"/>
              </w:rPr>
            </w:pPr>
          </w:p>
        </w:tc>
      </w:tr>
      <w:tr w:rsidR="0029408A" w:rsidRPr="0029408A" w:rsidTr="0029408A">
        <w:tc>
          <w:tcPr>
            <w:tcW w:w="7128" w:type="dxa"/>
            <w:gridSpan w:val="2"/>
          </w:tcPr>
          <w:p w:rsidR="0029408A" w:rsidRPr="0029408A" w:rsidRDefault="0029408A" w:rsidP="0029408A">
            <w:pPr>
              <w:pStyle w:val="ListParagraph"/>
              <w:numPr>
                <w:ilvl w:val="0"/>
                <w:numId w:val="2"/>
              </w:numPr>
              <w:jc w:val="center"/>
              <w:rPr>
                <w:b/>
                <w:color w:val="4F81BD"/>
                <w:szCs w:val="24"/>
              </w:rPr>
            </w:pPr>
            <w:r w:rsidRPr="0029408A">
              <w:rPr>
                <w:b/>
                <w:color w:val="4F81BD"/>
                <w:szCs w:val="24"/>
              </w:rPr>
              <w:t>Staffing</w:t>
            </w:r>
          </w:p>
        </w:tc>
        <w:tc>
          <w:tcPr>
            <w:tcW w:w="630" w:type="dxa"/>
          </w:tcPr>
          <w:p w:rsidR="0029408A" w:rsidRPr="0029408A" w:rsidRDefault="0029408A" w:rsidP="0029408A">
            <w:pPr>
              <w:jc w:val="center"/>
              <w:rPr>
                <w:b/>
                <w:szCs w:val="24"/>
              </w:rPr>
            </w:pPr>
          </w:p>
        </w:tc>
        <w:tc>
          <w:tcPr>
            <w:tcW w:w="540" w:type="dxa"/>
          </w:tcPr>
          <w:p w:rsidR="0029408A" w:rsidRPr="0029408A" w:rsidRDefault="0029408A" w:rsidP="0029408A">
            <w:pPr>
              <w:jc w:val="center"/>
              <w:rPr>
                <w:b/>
                <w:szCs w:val="24"/>
              </w:rPr>
            </w:pPr>
          </w:p>
        </w:tc>
        <w:tc>
          <w:tcPr>
            <w:tcW w:w="720" w:type="dxa"/>
          </w:tcPr>
          <w:p w:rsidR="0029408A" w:rsidRPr="0029408A" w:rsidRDefault="0029408A" w:rsidP="0029408A">
            <w:pPr>
              <w:jc w:val="center"/>
              <w:rPr>
                <w:b/>
                <w:szCs w:val="24"/>
              </w:rPr>
            </w:pPr>
          </w:p>
        </w:tc>
        <w:tc>
          <w:tcPr>
            <w:tcW w:w="558" w:type="dxa"/>
          </w:tcPr>
          <w:p w:rsidR="0029408A" w:rsidRPr="0029408A" w:rsidRDefault="0029408A" w:rsidP="0029408A">
            <w:pPr>
              <w:jc w:val="center"/>
              <w:rPr>
                <w:b/>
                <w:szCs w:val="24"/>
              </w:rPr>
            </w:pPr>
          </w:p>
        </w:tc>
      </w:tr>
      <w:tr w:rsidR="0029408A" w:rsidTr="0029408A">
        <w:tc>
          <w:tcPr>
            <w:tcW w:w="738" w:type="dxa"/>
          </w:tcPr>
          <w:p w:rsidR="0029408A" w:rsidRDefault="0029408A" w:rsidP="002F1B02">
            <w:pPr>
              <w:jc w:val="center"/>
              <w:rPr>
                <w:b/>
                <w:szCs w:val="24"/>
              </w:rPr>
            </w:pPr>
            <w:r>
              <w:rPr>
                <w:b/>
                <w:szCs w:val="24"/>
              </w:rPr>
              <w:t xml:space="preserve">11. </w:t>
            </w:r>
          </w:p>
        </w:tc>
        <w:tc>
          <w:tcPr>
            <w:tcW w:w="6390" w:type="dxa"/>
          </w:tcPr>
          <w:p w:rsidR="0029408A" w:rsidRPr="0029408A" w:rsidRDefault="0029408A" w:rsidP="002F1B02">
            <w:pPr>
              <w:rPr>
                <w:b/>
                <w:sz w:val="28"/>
                <w:szCs w:val="24"/>
              </w:rPr>
            </w:pPr>
            <w:r w:rsidRPr="0029408A">
              <w:rPr>
                <w:b/>
                <w:sz w:val="28"/>
                <w:szCs w:val="24"/>
              </w:rPr>
              <w:t xml:space="preserve">School Librarian—Professional </w:t>
            </w:r>
          </w:p>
        </w:tc>
        <w:tc>
          <w:tcPr>
            <w:tcW w:w="630" w:type="dxa"/>
          </w:tcPr>
          <w:p w:rsidR="0029408A" w:rsidRDefault="0029408A" w:rsidP="002F1B02">
            <w:pPr>
              <w:rPr>
                <w:b/>
                <w:szCs w:val="24"/>
              </w:rPr>
            </w:pPr>
          </w:p>
        </w:tc>
        <w:tc>
          <w:tcPr>
            <w:tcW w:w="540" w:type="dxa"/>
          </w:tcPr>
          <w:p w:rsidR="0029408A" w:rsidRDefault="0029408A" w:rsidP="002F1B02">
            <w:pPr>
              <w:rPr>
                <w:b/>
                <w:szCs w:val="24"/>
              </w:rPr>
            </w:pPr>
          </w:p>
        </w:tc>
        <w:tc>
          <w:tcPr>
            <w:tcW w:w="720" w:type="dxa"/>
          </w:tcPr>
          <w:p w:rsidR="0029408A" w:rsidRDefault="0029408A" w:rsidP="002F1B02">
            <w:pPr>
              <w:rPr>
                <w:b/>
                <w:szCs w:val="24"/>
              </w:rPr>
            </w:pPr>
          </w:p>
        </w:tc>
        <w:tc>
          <w:tcPr>
            <w:tcW w:w="558" w:type="dxa"/>
          </w:tcPr>
          <w:p w:rsidR="0029408A" w:rsidRDefault="0029408A" w:rsidP="002F1B02">
            <w:pPr>
              <w:rPr>
                <w:b/>
                <w:szCs w:val="24"/>
              </w:rPr>
            </w:pPr>
          </w:p>
        </w:tc>
      </w:tr>
      <w:tr w:rsidR="0029408A" w:rsidTr="0029408A">
        <w:tc>
          <w:tcPr>
            <w:tcW w:w="738" w:type="dxa"/>
          </w:tcPr>
          <w:p w:rsidR="0029408A" w:rsidRDefault="0029408A" w:rsidP="002F1B02">
            <w:pPr>
              <w:jc w:val="center"/>
              <w:rPr>
                <w:b/>
                <w:szCs w:val="24"/>
              </w:rPr>
            </w:pPr>
            <w:r>
              <w:rPr>
                <w:b/>
                <w:szCs w:val="24"/>
              </w:rPr>
              <w:t xml:space="preserve">12. </w:t>
            </w:r>
          </w:p>
        </w:tc>
        <w:tc>
          <w:tcPr>
            <w:tcW w:w="6390" w:type="dxa"/>
          </w:tcPr>
          <w:p w:rsidR="0029408A" w:rsidRPr="0029408A" w:rsidRDefault="0029408A" w:rsidP="002F1B02">
            <w:pPr>
              <w:rPr>
                <w:b/>
                <w:sz w:val="28"/>
                <w:szCs w:val="24"/>
              </w:rPr>
            </w:pPr>
            <w:r w:rsidRPr="0029408A">
              <w:rPr>
                <w:b/>
                <w:sz w:val="28"/>
                <w:szCs w:val="24"/>
              </w:rPr>
              <w:t>Staff (Support)</w:t>
            </w:r>
          </w:p>
        </w:tc>
        <w:tc>
          <w:tcPr>
            <w:tcW w:w="630" w:type="dxa"/>
          </w:tcPr>
          <w:p w:rsidR="0029408A" w:rsidRDefault="0029408A" w:rsidP="002F1B02">
            <w:pPr>
              <w:rPr>
                <w:b/>
                <w:szCs w:val="24"/>
              </w:rPr>
            </w:pPr>
          </w:p>
        </w:tc>
        <w:tc>
          <w:tcPr>
            <w:tcW w:w="540" w:type="dxa"/>
          </w:tcPr>
          <w:p w:rsidR="0029408A" w:rsidRDefault="0029408A" w:rsidP="002F1B02">
            <w:pPr>
              <w:rPr>
                <w:b/>
                <w:szCs w:val="24"/>
              </w:rPr>
            </w:pPr>
          </w:p>
        </w:tc>
        <w:tc>
          <w:tcPr>
            <w:tcW w:w="720" w:type="dxa"/>
          </w:tcPr>
          <w:p w:rsidR="0029408A" w:rsidRDefault="0029408A" w:rsidP="002F1B02">
            <w:pPr>
              <w:rPr>
                <w:b/>
                <w:szCs w:val="24"/>
              </w:rPr>
            </w:pPr>
          </w:p>
        </w:tc>
        <w:tc>
          <w:tcPr>
            <w:tcW w:w="558" w:type="dxa"/>
          </w:tcPr>
          <w:p w:rsidR="0029408A" w:rsidRDefault="0029408A" w:rsidP="002F1B02">
            <w:pPr>
              <w:rPr>
                <w:b/>
                <w:szCs w:val="24"/>
              </w:rPr>
            </w:pPr>
          </w:p>
        </w:tc>
      </w:tr>
      <w:tr w:rsidR="0029408A" w:rsidRPr="0029408A" w:rsidTr="0029408A">
        <w:trPr>
          <w:trHeight w:val="224"/>
        </w:trPr>
        <w:tc>
          <w:tcPr>
            <w:tcW w:w="7128" w:type="dxa"/>
            <w:gridSpan w:val="2"/>
          </w:tcPr>
          <w:p w:rsidR="0029408A" w:rsidRPr="0029408A" w:rsidRDefault="0029408A" w:rsidP="0029408A">
            <w:pPr>
              <w:jc w:val="center"/>
              <w:rPr>
                <w:b/>
                <w:color w:val="548DD4" w:themeColor="text2" w:themeTint="99"/>
                <w:szCs w:val="24"/>
              </w:rPr>
            </w:pPr>
            <w:r w:rsidRPr="0029408A">
              <w:rPr>
                <w:b/>
                <w:color w:val="548DD4" w:themeColor="text2" w:themeTint="99"/>
                <w:szCs w:val="24"/>
              </w:rPr>
              <w:t>IV. Program Advocacy</w:t>
            </w:r>
          </w:p>
        </w:tc>
        <w:tc>
          <w:tcPr>
            <w:tcW w:w="630" w:type="dxa"/>
          </w:tcPr>
          <w:p w:rsidR="0029408A" w:rsidRPr="0029408A" w:rsidRDefault="0029408A" w:rsidP="002F1B02">
            <w:pPr>
              <w:rPr>
                <w:b/>
                <w:szCs w:val="24"/>
              </w:rPr>
            </w:pPr>
          </w:p>
        </w:tc>
        <w:tc>
          <w:tcPr>
            <w:tcW w:w="540" w:type="dxa"/>
          </w:tcPr>
          <w:p w:rsidR="0029408A" w:rsidRPr="0029408A" w:rsidRDefault="0029408A" w:rsidP="002F1B02">
            <w:pPr>
              <w:rPr>
                <w:b/>
                <w:szCs w:val="24"/>
              </w:rPr>
            </w:pPr>
          </w:p>
        </w:tc>
        <w:tc>
          <w:tcPr>
            <w:tcW w:w="720" w:type="dxa"/>
          </w:tcPr>
          <w:p w:rsidR="0029408A" w:rsidRPr="0029408A" w:rsidRDefault="0029408A" w:rsidP="002F1B02">
            <w:pPr>
              <w:rPr>
                <w:b/>
                <w:szCs w:val="24"/>
              </w:rPr>
            </w:pPr>
          </w:p>
        </w:tc>
        <w:tc>
          <w:tcPr>
            <w:tcW w:w="558" w:type="dxa"/>
          </w:tcPr>
          <w:p w:rsidR="0029408A" w:rsidRPr="0029408A" w:rsidRDefault="0029408A" w:rsidP="002F1B02">
            <w:pPr>
              <w:rPr>
                <w:b/>
                <w:szCs w:val="24"/>
              </w:rPr>
            </w:pPr>
          </w:p>
        </w:tc>
      </w:tr>
      <w:tr w:rsidR="0029408A" w:rsidTr="0029408A">
        <w:tc>
          <w:tcPr>
            <w:tcW w:w="738" w:type="dxa"/>
          </w:tcPr>
          <w:p w:rsidR="0029408A" w:rsidRDefault="0029408A" w:rsidP="002F1B02">
            <w:pPr>
              <w:jc w:val="center"/>
              <w:rPr>
                <w:b/>
                <w:szCs w:val="24"/>
              </w:rPr>
            </w:pPr>
            <w:r>
              <w:rPr>
                <w:b/>
                <w:szCs w:val="24"/>
              </w:rPr>
              <w:t xml:space="preserve">13. </w:t>
            </w:r>
          </w:p>
        </w:tc>
        <w:tc>
          <w:tcPr>
            <w:tcW w:w="6390" w:type="dxa"/>
          </w:tcPr>
          <w:p w:rsidR="0029408A" w:rsidRDefault="0029408A" w:rsidP="002F1B02">
            <w:pPr>
              <w:rPr>
                <w:b/>
                <w:szCs w:val="24"/>
              </w:rPr>
            </w:pPr>
            <w:r>
              <w:rPr>
                <w:b/>
                <w:szCs w:val="24"/>
              </w:rPr>
              <w:t>Administrative Support</w:t>
            </w:r>
          </w:p>
        </w:tc>
        <w:tc>
          <w:tcPr>
            <w:tcW w:w="630" w:type="dxa"/>
          </w:tcPr>
          <w:p w:rsidR="0029408A" w:rsidRDefault="0029408A" w:rsidP="002F1B02">
            <w:pPr>
              <w:rPr>
                <w:b/>
                <w:szCs w:val="24"/>
              </w:rPr>
            </w:pPr>
          </w:p>
        </w:tc>
        <w:tc>
          <w:tcPr>
            <w:tcW w:w="540" w:type="dxa"/>
          </w:tcPr>
          <w:p w:rsidR="0029408A" w:rsidRDefault="0029408A" w:rsidP="002F1B02">
            <w:pPr>
              <w:rPr>
                <w:b/>
                <w:szCs w:val="24"/>
              </w:rPr>
            </w:pPr>
          </w:p>
        </w:tc>
        <w:tc>
          <w:tcPr>
            <w:tcW w:w="720" w:type="dxa"/>
          </w:tcPr>
          <w:p w:rsidR="0029408A" w:rsidRDefault="0029408A" w:rsidP="002F1B02">
            <w:pPr>
              <w:rPr>
                <w:b/>
                <w:szCs w:val="24"/>
              </w:rPr>
            </w:pPr>
          </w:p>
        </w:tc>
        <w:tc>
          <w:tcPr>
            <w:tcW w:w="558" w:type="dxa"/>
          </w:tcPr>
          <w:p w:rsidR="0029408A" w:rsidRDefault="0029408A" w:rsidP="002F1B02">
            <w:pPr>
              <w:rPr>
                <w:b/>
                <w:szCs w:val="24"/>
              </w:rPr>
            </w:pPr>
          </w:p>
        </w:tc>
      </w:tr>
      <w:tr w:rsidR="0029408A" w:rsidTr="0029408A">
        <w:tc>
          <w:tcPr>
            <w:tcW w:w="738" w:type="dxa"/>
          </w:tcPr>
          <w:p w:rsidR="0029408A" w:rsidRDefault="0029408A" w:rsidP="002F1B02">
            <w:pPr>
              <w:jc w:val="center"/>
              <w:rPr>
                <w:b/>
                <w:szCs w:val="24"/>
              </w:rPr>
            </w:pPr>
            <w:r>
              <w:rPr>
                <w:b/>
                <w:szCs w:val="24"/>
              </w:rPr>
              <w:t xml:space="preserve">14. </w:t>
            </w:r>
          </w:p>
        </w:tc>
        <w:tc>
          <w:tcPr>
            <w:tcW w:w="6390" w:type="dxa"/>
          </w:tcPr>
          <w:p w:rsidR="0029408A" w:rsidRDefault="0029408A" w:rsidP="002F1B02">
            <w:pPr>
              <w:rPr>
                <w:b/>
                <w:szCs w:val="24"/>
              </w:rPr>
            </w:pPr>
            <w:proofErr w:type="spellStart"/>
            <w:r>
              <w:rPr>
                <w:b/>
                <w:szCs w:val="24"/>
              </w:rPr>
              <w:t>Sprcial</w:t>
            </w:r>
            <w:proofErr w:type="spellEnd"/>
            <w:r>
              <w:rPr>
                <w:b/>
                <w:szCs w:val="24"/>
              </w:rPr>
              <w:t xml:space="preserve"> Programming</w:t>
            </w:r>
          </w:p>
        </w:tc>
        <w:tc>
          <w:tcPr>
            <w:tcW w:w="630" w:type="dxa"/>
          </w:tcPr>
          <w:p w:rsidR="0029408A" w:rsidRDefault="0029408A" w:rsidP="002F1B02">
            <w:pPr>
              <w:rPr>
                <w:b/>
                <w:szCs w:val="24"/>
              </w:rPr>
            </w:pPr>
          </w:p>
        </w:tc>
        <w:tc>
          <w:tcPr>
            <w:tcW w:w="540" w:type="dxa"/>
          </w:tcPr>
          <w:p w:rsidR="0029408A" w:rsidRDefault="0029408A" w:rsidP="002F1B02">
            <w:pPr>
              <w:rPr>
                <w:b/>
                <w:szCs w:val="24"/>
              </w:rPr>
            </w:pPr>
          </w:p>
        </w:tc>
        <w:tc>
          <w:tcPr>
            <w:tcW w:w="720" w:type="dxa"/>
          </w:tcPr>
          <w:p w:rsidR="0029408A" w:rsidRDefault="0029408A" w:rsidP="002F1B02">
            <w:pPr>
              <w:rPr>
                <w:b/>
                <w:szCs w:val="24"/>
              </w:rPr>
            </w:pPr>
          </w:p>
        </w:tc>
        <w:tc>
          <w:tcPr>
            <w:tcW w:w="558" w:type="dxa"/>
          </w:tcPr>
          <w:p w:rsidR="0029408A" w:rsidRDefault="0029408A" w:rsidP="002F1B02">
            <w:pPr>
              <w:rPr>
                <w:b/>
                <w:szCs w:val="24"/>
              </w:rPr>
            </w:pPr>
          </w:p>
        </w:tc>
      </w:tr>
      <w:tr w:rsidR="0029408A" w:rsidTr="0029408A">
        <w:tc>
          <w:tcPr>
            <w:tcW w:w="738" w:type="dxa"/>
          </w:tcPr>
          <w:p w:rsidR="0029408A" w:rsidRDefault="0029408A" w:rsidP="002F1B02">
            <w:pPr>
              <w:jc w:val="center"/>
              <w:rPr>
                <w:b/>
                <w:szCs w:val="24"/>
              </w:rPr>
            </w:pPr>
            <w:r>
              <w:rPr>
                <w:b/>
                <w:szCs w:val="24"/>
              </w:rPr>
              <w:t>15.</w:t>
            </w:r>
          </w:p>
        </w:tc>
        <w:tc>
          <w:tcPr>
            <w:tcW w:w="6390" w:type="dxa"/>
          </w:tcPr>
          <w:p w:rsidR="0029408A" w:rsidRDefault="0029408A" w:rsidP="002F1B02">
            <w:pPr>
              <w:rPr>
                <w:b/>
                <w:szCs w:val="24"/>
              </w:rPr>
            </w:pPr>
            <w:r>
              <w:rPr>
                <w:b/>
                <w:szCs w:val="24"/>
              </w:rPr>
              <w:t>Advocacy</w:t>
            </w:r>
          </w:p>
        </w:tc>
        <w:tc>
          <w:tcPr>
            <w:tcW w:w="630" w:type="dxa"/>
          </w:tcPr>
          <w:p w:rsidR="0029408A" w:rsidRDefault="0029408A" w:rsidP="002F1B02">
            <w:pPr>
              <w:rPr>
                <w:b/>
                <w:szCs w:val="24"/>
              </w:rPr>
            </w:pPr>
          </w:p>
        </w:tc>
        <w:tc>
          <w:tcPr>
            <w:tcW w:w="540" w:type="dxa"/>
          </w:tcPr>
          <w:p w:rsidR="0029408A" w:rsidRDefault="0029408A" w:rsidP="002F1B02">
            <w:pPr>
              <w:rPr>
                <w:b/>
                <w:szCs w:val="24"/>
              </w:rPr>
            </w:pPr>
          </w:p>
        </w:tc>
        <w:tc>
          <w:tcPr>
            <w:tcW w:w="720" w:type="dxa"/>
          </w:tcPr>
          <w:p w:rsidR="0029408A" w:rsidRDefault="0029408A" w:rsidP="002F1B02">
            <w:pPr>
              <w:rPr>
                <w:b/>
                <w:szCs w:val="24"/>
              </w:rPr>
            </w:pPr>
          </w:p>
        </w:tc>
        <w:tc>
          <w:tcPr>
            <w:tcW w:w="558" w:type="dxa"/>
          </w:tcPr>
          <w:p w:rsidR="0029408A" w:rsidRDefault="0029408A" w:rsidP="002F1B02">
            <w:pPr>
              <w:rPr>
                <w:b/>
                <w:szCs w:val="24"/>
              </w:rPr>
            </w:pPr>
          </w:p>
        </w:tc>
      </w:tr>
      <w:tr w:rsidR="0029408A" w:rsidTr="0029408A">
        <w:tc>
          <w:tcPr>
            <w:tcW w:w="738" w:type="dxa"/>
          </w:tcPr>
          <w:p w:rsidR="0029408A" w:rsidRDefault="0029408A" w:rsidP="002F1B02">
            <w:pPr>
              <w:jc w:val="center"/>
              <w:rPr>
                <w:b/>
                <w:szCs w:val="24"/>
              </w:rPr>
            </w:pPr>
            <w:r>
              <w:rPr>
                <w:b/>
                <w:szCs w:val="24"/>
              </w:rPr>
              <w:t>16.</w:t>
            </w:r>
          </w:p>
        </w:tc>
        <w:tc>
          <w:tcPr>
            <w:tcW w:w="6390" w:type="dxa"/>
          </w:tcPr>
          <w:p w:rsidR="0029408A" w:rsidRDefault="0029408A" w:rsidP="002F1B02">
            <w:pPr>
              <w:rPr>
                <w:b/>
                <w:szCs w:val="24"/>
              </w:rPr>
            </w:pPr>
            <w:r>
              <w:rPr>
                <w:b/>
                <w:szCs w:val="24"/>
              </w:rPr>
              <w:t>Resource Development</w:t>
            </w:r>
          </w:p>
        </w:tc>
        <w:tc>
          <w:tcPr>
            <w:tcW w:w="630" w:type="dxa"/>
          </w:tcPr>
          <w:p w:rsidR="0029408A" w:rsidRDefault="0029408A" w:rsidP="002F1B02">
            <w:pPr>
              <w:rPr>
                <w:b/>
                <w:szCs w:val="24"/>
              </w:rPr>
            </w:pPr>
          </w:p>
        </w:tc>
        <w:tc>
          <w:tcPr>
            <w:tcW w:w="540" w:type="dxa"/>
          </w:tcPr>
          <w:p w:rsidR="0029408A" w:rsidRDefault="0029408A" w:rsidP="002F1B02">
            <w:pPr>
              <w:rPr>
                <w:b/>
                <w:szCs w:val="24"/>
              </w:rPr>
            </w:pPr>
          </w:p>
        </w:tc>
        <w:tc>
          <w:tcPr>
            <w:tcW w:w="720" w:type="dxa"/>
          </w:tcPr>
          <w:p w:rsidR="0029408A" w:rsidRDefault="0029408A" w:rsidP="002F1B02">
            <w:pPr>
              <w:rPr>
                <w:b/>
                <w:szCs w:val="24"/>
              </w:rPr>
            </w:pPr>
          </w:p>
        </w:tc>
        <w:tc>
          <w:tcPr>
            <w:tcW w:w="558" w:type="dxa"/>
          </w:tcPr>
          <w:p w:rsidR="0029408A" w:rsidRDefault="0029408A" w:rsidP="002F1B02">
            <w:pPr>
              <w:rPr>
                <w:b/>
                <w:szCs w:val="24"/>
              </w:rPr>
            </w:pPr>
          </w:p>
        </w:tc>
      </w:tr>
      <w:tr w:rsidR="0029408A" w:rsidTr="0029408A">
        <w:tc>
          <w:tcPr>
            <w:tcW w:w="7128" w:type="dxa"/>
            <w:gridSpan w:val="2"/>
          </w:tcPr>
          <w:p w:rsidR="0029408A" w:rsidRPr="0029408A" w:rsidRDefault="0029408A" w:rsidP="0029408A">
            <w:pPr>
              <w:jc w:val="center"/>
              <w:rPr>
                <w:b/>
                <w:color w:val="548DD4" w:themeColor="text2" w:themeTint="99"/>
                <w:szCs w:val="24"/>
              </w:rPr>
            </w:pPr>
            <w:r w:rsidRPr="0029408A">
              <w:rPr>
                <w:b/>
                <w:color w:val="548DD4" w:themeColor="text2" w:themeTint="99"/>
                <w:szCs w:val="24"/>
              </w:rPr>
              <w:t xml:space="preserve">V.  Program Resources </w:t>
            </w:r>
            <w:r>
              <w:rPr>
                <w:b/>
                <w:color w:val="548DD4" w:themeColor="text2" w:themeTint="99"/>
                <w:szCs w:val="24"/>
              </w:rPr>
              <w:t>&amp;</w:t>
            </w:r>
            <w:r w:rsidRPr="0029408A">
              <w:rPr>
                <w:b/>
                <w:color w:val="548DD4" w:themeColor="text2" w:themeTint="99"/>
                <w:szCs w:val="24"/>
              </w:rPr>
              <w:t xml:space="preserve"> Program </w:t>
            </w:r>
            <w:r>
              <w:rPr>
                <w:b/>
                <w:color w:val="548DD4" w:themeColor="text2" w:themeTint="99"/>
                <w:szCs w:val="24"/>
              </w:rPr>
              <w:t>A</w:t>
            </w:r>
            <w:r w:rsidRPr="0029408A">
              <w:rPr>
                <w:b/>
                <w:color w:val="548DD4" w:themeColor="text2" w:themeTint="99"/>
                <w:szCs w:val="24"/>
              </w:rPr>
              <w:t>dministration</w:t>
            </w:r>
          </w:p>
        </w:tc>
        <w:tc>
          <w:tcPr>
            <w:tcW w:w="630" w:type="dxa"/>
          </w:tcPr>
          <w:p w:rsidR="0029408A" w:rsidRDefault="0029408A" w:rsidP="0029408A">
            <w:pPr>
              <w:jc w:val="center"/>
              <w:rPr>
                <w:b/>
                <w:szCs w:val="24"/>
              </w:rPr>
            </w:pPr>
          </w:p>
        </w:tc>
        <w:tc>
          <w:tcPr>
            <w:tcW w:w="540" w:type="dxa"/>
          </w:tcPr>
          <w:p w:rsidR="0029408A" w:rsidRDefault="0029408A" w:rsidP="0029408A">
            <w:pPr>
              <w:jc w:val="center"/>
              <w:rPr>
                <w:b/>
                <w:szCs w:val="24"/>
              </w:rPr>
            </w:pPr>
          </w:p>
        </w:tc>
        <w:tc>
          <w:tcPr>
            <w:tcW w:w="720" w:type="dxa"/>
          </w:tcPr>
          <w:p w:rsidR="0029408A" w:rsidRDefault="0029408A" w:rsidP="0029408A">
            <w:pPr>
              <w:jc w:val="center"/>
              <w:rPr>
                <w:b/>
                <w:szCs w:val="24"/>
              </w:rPr>
            </w:pPr>
          </w:p>
        </w:tc>
        <w:tc>
          <w:tcPr>
            <w:tcW w:w="558" w:type="dxa"/>
          </w:tcPr>
          <w:p w:rsidR="0029408A" w:rsidRDefault="0029408A" w:rsidP="0029408A">
            <w:pPr>
              <w:jc w:val="center"/>
              <w:rPr>
                <w:b/>
                <w:szCs w:val="24"/>
              </w:rPr>
            </w:pPr>
          </w:p>
        </w:tc>
      </w:tr>
      <w:tr w:rsidR="0029408A" w:rsidTr="0029408A">
        <w:tc>
          <w:tcPr>
            <w:tcW w:w="738" w:type="dxa"/>
          </w:tcPr>
          <w:p w:rsidR="0029408A" w:rsidRDefault="0029408A" w:rsidP="002F1B02">
            <w:pPr>
              <w:jc w:val="center"/>
              <w:rPr>
                <w:b/>
                <w:szCs w:val="24"/>
              </w:rPr>
            </w:pPr>
            <w:r>
              <w:rPr>
                <w:b/>
                <w:szCs w:val="24"/>
              </w:rPr>
              <w:t>17.</w:t>
            </w:r>
          </w:p>
        </w:tc>
        <w:tc>
          <w:tcPr>
            <w:tcW w:w="6390" w:type="dxa"/>
          </w:tcPr>
          <w:p w:rsidR="0029408A" w:rsidRDefault="0029408A" w:rsidP="002F1B02">
            <w:pPr>
              <w:rPr>
                <w:b/>
                <w:szCs w:val="24"/>
              </w:rPr>
            </w:pPr>
            <w:r>
              <w:rPr>
                <w:b/>
                <w:szCs w:val="24"/>
              </w:rPr>
              <w:t>Scheduling</w:t>
            </w:r>
          </w:p>
        </w:tc>
        <w:tc>
          <w:tcPr>
            <w:tcW w:w="630" w:type="dxa"/>
          </w:tcPr>
          <w:p w:rsidR="0029408A" w:rsidRDefault="0029408A" w:rsidP="002F1B02">
            <w:pPr>
              <w:rPr>
                <w:b/>
                <w:szCs w:val="24"/>
              </w:rPr>
            </w:pPr>
          </w:p>
        </w:tc>
        <w:tc>
          <w:tcPr>
            <w:tcW w:w="540" w:type="dxa"/>
          </w:tcPr>
          <w:p w:rsidR="0029408A" w:rsidRDefault="0029408A" w:rsidP="002F1B02">
            <w:pPr>
              <w:rPr>
                <w:b/>
                <w:szCs w:val="24"/>
              </w:rPr>
            </w:pPr>
          </w:p>
        </w:tc>
        <w:tc>
          <w:tcPr>
            <w:tcW w:w="720" w:type="dxa"/>
          </w:tcPr>
          <w:p w:rsidR="0029408A" w:rsidRDefault="0029408A" w:rsidP="002F1B02">
            <w:pPr>
              <w:rPr>
                <w:b/>
                <w:szCs w:val="24"/>
              </w:rPr>
            </w:pPr>
          </w:p>
        </w:tc>
        <w:tc>
          <w:tcPr>
            <w:tcW w:w="558" w:type="dxa"/>
          </w:tcPr>
          <w:p w:rsidR="0029408A" w:rsidRDefault="0029408A" w:rsidP="002F1B02">
            <w:pPr>
              <w:rPr>
                <w:b/>
                <w:szCs w:val="24"/>
              </w:rPr>
            </w:pPr>
          </w:p>
        </w:tc>
      </w:tr>
      <w:tr w:rsidR="0029408A" w:rsidTr="0029408A">
        <w:tc>
          <w:tcPr>
            <w:tcW w:w="738" w:type="dxa"/>
          </w:tcPr>
          <w:p w:rsidR="0029408A" w:rsidRDefault="0029408A" w:rsidP="002F1B02">
            <w:pPr>
              <w:jc w:val="center"/>
              <w:rPr>
                <w:b/>
                <w:szCs w:val="24"/>
              </w:rPr>
            </w:pPr>
            <w:r>
              <w:rPr>
                <w:b/>
                <w:szCs w:val="24"/>
              </w:rPr>
              <w:t xml:space="preserve">18. </w:t>
            </w:r>
          </w:p>
        </w:tc>
        <w:tc>
          <w:tcPr>
            <w:tcW w:w="6390" w:type="dxa"/>
          </w:tcPr>
          <w:p w:rsidR="0029408A" w:rsidRDefault="0029408A" w:rsidP="002F1B02">
            <w:pPr>
              <w:rPr>
                <w:b/>
                <w:szCs w:val="24"/>
              </w:rPr>
            </w:pPr>
            <w:r>
              <w:rPr>
                <w:b/>
                <w:szCs w:val="24"/>
              </w:rPr>
              <w:t>Collection Development</w:t>
            </w:r>
          </w:p>
        </w:tc>
        <w:tc>
          <w:tcPr>
            <w:tcW w:w="630" w:type="dxa"/>
          </w:tcPr>
          <w:p w:rsidR="0029408A" w:rsidRDefault="0029408A" w:rsidP="002F1B02">
            <w:pPr>
              <w:rPr>
                <w:b/>
                <w:szCs w:val="24"/>
              </w:rPr>
            </w:pPr>
          </w:p>
        </w:tc>
        <w:tc>
          <w:tcPr>
            <w:tcW w:w="540" w:type="dxa"/>
          </w:tcPr>
          <w:p w:rsidR="0029408A" w:rsidRDefault="0029408A" w:rsidP="002F1B02">
            <w:pPr>
              <w:rPr>
                <w:b/>
                <w:szCs w:val="24"/>
              </w:rPr>
            </w:pPr>
          </w:p>
        </w:tc>
        <w:tc>
          <w:tcPr>
            <w:tcW w:w="720" w:type="dxa"/>
          </w:tcPr>
          <w:p w:rsidR="0029408A" w:rsidRDefault="0029408A" w:rsidP="002F1B02">
            <w:pPr>
              <w:rPr>
                <w:b/>
                <w:szCs w:val="24"/>
              </w:rPr>
            </w:pPr>
          </w:p>
        </w:tc>
        <w:tc>
          <w:tcPr>
            <w:tcW w:w="558" w:type="dxa"/>
          </w:tcPr>
          <w:p w:rsidR="0029408A" w:rsidRDefault="0029408A" w:rsidP="002F1B02">
            <w:pPr>
              <w:rPr>
                <w:b/>
                <w:szCs w:val="24"/>
              </w:rPr>
            </w:pPr>
          </w:p>
        </w:tc>
      </w:tr>
      <w:tr w:rsidR="0029408A" w:rsidTr="0029408A">
        <w:tc>
          <w:tcPr>
            <w:tcW w:w="738" w:type="dxa"/>
          </w:tcPr>
          <w:p w:rsidR="0029408A" w:rsidRDefault="0029408A" w:rsidP="002F1B02">
            <w:pPr>
              <w:jc w:val="center"/>
              <w:rPr>
                <w:b/>
                <w:szCs w:val="24"/>
              </w:rPr>
            </w:pPr>
            <w:r>
              <w:rPr>
                <w:b/>
                <w:szCs w:val="24"/>
              </w:rPr>
              <w:t>19.</w:t>
            </w:r>
          </w:p>
        </w:tc>
        <w:tc>
          <w:tcPr>
            <w:tcW w:w="6390" w:type="dxa"/>
          </w:tcPr>
          <w:p w:rsidR="0029408A" w:rsidRDefault="0029408A" w:rsidP="002F1B02">
            <w:pPr>
              <w:rPr>
                <w:b/>
                <w:szCs w:val="24"/>
              </w:rPr>
            </w:pPr>
            <w:r>
              <w:rPr>
                <w:b/>
                <w:szCs w:val="24"/>
              </w:rPr>
              <w:t>Productivity</w:t>
            </w:r>
          </w:p>
        </w:tc>
        <w:tc>
          <w:tcPr>
            <w:tcW w:w="630" w:type="dxa"/>
          </w:tcPr>
          <w:p w:rsidR="0029408A" w:rsidRDefault="0029408A" w:rsidP="002F1B02">
            <w:pPr>
              <w:rPr>
                <w:b/>
                <w:szCs w:val="24"/>
              </w:rPr>
            </w:pPr>
          </w:p>
        </w:tc>
        <w:tc>
          <w:tcPr>
            <w:tcW w:w="540" w:type="dxa"/>
          </w:tcPr>
          <w:p w:rsidR="0029408A" w:rsidRDefault="0029408A" w:rsidP="002F1B02">
            <w:pPr>
              <w:rPr>
                <w:b/>
                <w:szCs w:val="24"/>
              </w:rPr>
            </w:pPr>
          </w:p>
        </w:tc>
        <w:tc>
          <w:tcPr>
            <w:tcW w:w="720" w:type="dxa"/>
          </w:tcPr>
          <w:p w:rsidR="0029408A" w:rsidRDefault="0029408A" w:rsidP="002F1B02">
            <w:pPr>
              <w:rPr>
                <w:b/>
                <w:szCs w:val="24"/>
              </w:rPr>
            </w:pPr>
          </w:p>
        </w:tc>
        <w:tc>
          <w:tcPr>
            <w:tcW w:w="558" w:type="dxa"/>
          </w:tcPr>
          <w:p w:rsidR="0029408A" w:rsidRDefault="0029408A" w:rsidP="002F1B02">
            <w:pPr>
              <w:rPr>
                <w:b/>
                <w:szCs w:val="24"/>
              </w:rPr>
            </w:pPr>
          </w:p>
        </w:tc>
      </w:tr>
      <w:tr w:rsidR="0029408A" w:rsidTr="0029408A">
        <w:tc>
          <w:tcPr>
            <w:tcW w:w="738" w:type="dxa"/>
          </w:tcPr>
          <w:p w:rsidR="0029408A" w:rsidRDefault="0029408A" w:rsidP="002F1B02">
            <w:pPr>
              <w:jc w:val="center"/>
              <w:rPr>
                <w:b/>
                <w:szCs w:val="24"/>
              </w:rPr>
            </w:pPr>
            <w:r>
              <w:rPr>
                <w:b/>
                <w:szCs w:val="24"/>
              </w:rPr>
              <w:t>20.</w:t>
            </w:r>
          </w:p>
        </w:tc>
        <w:tc>
          <w:tcPr>
            <w:tcW w:w="6390" w:type="dxa"/>
          </w:tcPr>
          <w:p w:rsidR="0029408A" w:rsidRDefault="0029408A" w:rsidP="002F1B02">
            <w:pPr>
              <w:rPr>
                <w:b/>
                <w:szCs w:val="24"/>
              </w:rPr>
            </w:pPr>
            <w:r>
              <w:rPr>
                <w:b/>
                <w:szCs w:val="24"/>
              </w:rPr>
              <w:t>Innovative Technologies</w:t>
            </w:r>
          </w:p>
        </w:tc>
        <w:tc>
          <w:tcPr>
            <w:tcW w:w="630" w:type="dxa"/>
          </w:tcPr>
          <w:p w:rsidR="0029408A" w:rsidRDefault="0029408A" w:rsidP="002F1B02">
            <w:pPr>
              <w:rPr>
                <w:b/>
                <w:szCs w:val="24"/>
              </w:rPr>
            </w:pPr>
          </w:p>
        </w:tc>
        <w:tc>
          <w:tcPr>
            <w:tcW w:w="540" w:type="dxa"/>
          </w:tcPr>
          <w:p w:rsidR="0029408A" w:rsidRDefault="0029408A" w:rsidP="002F1B02">
            <w:pPr>
              <w:rPr>
                <w:b/>
                <w:szCs w:val="24"/>
              </w:rPr>
            </w:pPr>
          </w:p>
        </w:tc>
        <w:tc>
          <w:tcPr>
            <w:tcW w:w="720" w:type="dxa"/>
          </w:tcPr>
          <w:p w:rsidR="0029408A" w:rsidRDefault="0029408A" w:rsidP="002F1B02">
            <w:pPr>
              <w:rPr>
                <w:b/>
                <w:szCs w:val="24"/>
              </w:rPr>
            </w:pPr>
          </w:p>
        </w:tc>
        <w:tc>
          <w:tcPr>
            <w:tcW w:w="558" w:type="dxa"/>
          </w:tcPr>
          <w:p w:rsidR="0029408A" w:rsidRDefault="0029408A" w:rsidP="002F1B02">
            <w:pPr>
              <w:rPr>
                <w:b/>
                <w:szCs w:val="24"/>
              </w:rPr>
            </w:pPr>
          </w:p>
        </w:tc>
      </w:tr>
      <w:tr w:rsidR="0029408A" w:rsidTr="0029408A">
        <w:tc>
          <w:tcPr>
            <w:tcW w:w="738" w:type="dxa"/>
          </w:tcPr>
          <w:p w:rsidR="0029408A" w:rsidRDefault="0029408A" w:rsidP="002F1B02">
            <w:pPr>
              <w:jc w:val="center"/>
              <w:rPr>
                <w:b/>
                <w:szCs w:val="24"/>
              </w:rPr>
            </w:pPr>
            <w:r>
              <w:rPr>
                <w:b/>
                <w:szCs w:val="24"/>
              </w:rPr>
              <w:t>21</w:t>
            </w:r>
          </w:p>
        </w:tc>
        <w:tc>
          <w:tcPr>
            <w:tcW w:w="6390" w:type="dxa"/>
          </w:tcPr>
          <w:p w:rsidR="0029408A" w:rsidRDefault="0029408A" w:rsidP="002F1B02">
            <w:pPr>
              <w:rPr>
                <w:b/>
                <w:szCs w:val="24"/>
              </w:rPr>
            </w:pPr>
            <w:r>
              <w:rPr>
                <w:b/>
                <w:szCs w:val="24"/>
              </w:rPr>
              <w:t>Policies/Procedures</w:t>
            </w:r>
          </w:p>
        </w:tc>
        <w:tc>
          <w:tcPr>
            <w:tcW w:w="630" w:type="dxa"/>
          </w:tcPr>
          <w:p w:rsidR="0029408A" w:rsidRDefault="0029408A" w:rsidP="002F1B02">
            <w:pPr>
              <w:rPr>
                <w:b/>
                <w:szCs w:val="24"/>
              </w:rPr>
            </w:pPr>
          </w:p>
        </w:tc>
        <w:tc>
          <w:tcPr>
            <w:tcW w:w="540" w:type="dxa"/>
          </w:tcPr>
          <w:p w:rsidR="0029408A" w:rsidRDefault="0029408A" w:rsidP="002F1B02">
            <w:pPr>
              <w:rPr>
                <w:b/>
                <w:szCs w:val="24"/>
              </w:rPr>
            </w:pPr>
          </w:p>
        </w:tc>
        <w:tc>
          <w:tcPr>
            <w:tcW w:w="720" w:type="dxa"/>
          </w:tcPr>
          <w:p w:rsidR="0029408A" w:rsidRDefault="0029408A" w:rsidP="002F1B02">
            <w:pPr>
              <w:rPr>
                <w:b/>
                <w:szCs w:val="24"/>
              </w:rPr>
            </w:pPr>
          </w:p>
        </w:tc>
        <w:tc>
          <w:tcPr>
            <w:tcW w:w="558" w:type="dxa"/>
          </w:tcPr>
          <w:p w:rsidR="0029408A" w:rsidRDefault="0029408A" w:rsidP="002F1B02">
            <w:pPr>
              <w:rPr>
                <w:b/>
                <w:szCs w:val="24"/>
              </w:rPr>
            </w:pPr>
          </w:p>
        </w:tc>
      </w:tr>
    </w:tbl>
    <w:p w:rsidR="008D1602" w:rsidRDefault="008D1602"/>
    <w:sectPr w:rsidR="008D1602" w:rsidSect="008D160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E377AD"/>
    <w:multiLevelType w:val="hybridMultilevel"/>
    <w:tmpl w:val="6BA8A55A"/>
    <w:lvl w:ilvl="0" w:tplc="C80E6E9A">
      <w:start w:val="3"/>
      <w:numFmt w:val="upperRoman"/>
      <w:lvlText w:val="%1&gt;"/>
      <w:lvlJc w:val="left"/>
      <w:pPr>
        <w:ind w:left="1440" w:hanging="108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C316524"/>
    <w:multiLevelType w:val="hybridMultilevel"/>
    <w:tmpl w:val="47B0B888"/>
    <w:lvl w:ilvl="0" w:tplc="BCEEA0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8621797"/>
    <w:multiLevelType w:val="hybridMultilevel"/>
    <w:tmpl w:val="E368BAAC"/>
    <w:lvl w:ilvl="0" w:tplc="13249B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2F1B02"/>
    <w:rsid w:val="0029408A"/>
    <w:rsid w:val="002F1B02"/>
    <w:rsid w:val="0067138E"/>
    <w:rsid w:val="008D1602"/>
    <w:rsid w:val="00A06D46"/>
    <w:rsid w:val="00A110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B02"/>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F1B02"/>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9408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170</Words>
  <Characters>972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Judy Barmett</cp:lastModifiedBy>
  <cp:revision>2</cp:revision>
  <dcterms:created xsi:type="dcterms:W3CDTF">2012-08-04T19:22:00Z</dcterms:created>
  <dcterms:modified xsi:type="dcterms:W3CDTF">2012-08-04T19:51:00Z</dcterms:modified>
</cp:coreProperties>
</file>